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书名：上海建设全球科技创新中心  战略前瞻与行动策略</w:t>
      </w:r>
    </w:p>
    <w:p>
      <w:r>
        <w:t>作者：周振华著</w:t>
      </w:r>
    </w:p>
    <w:p>
      <w:r>
        <w:t>出版社：格致出版社；上海人民出版社</w:t>
      </w:r>
    </w:p>
    <w:p>
      <w:r>
        <w:t>出版日期：2016.01</w:t>
      </w:r>
    </w:p>
    <w:p>
      <w:r>
        <w:t>总页数：315</w:t>
      </w:r>
    </w:p>
    <w:p>
      <w:r>
        <w:t>更多请访问教客网: www.jiaokey.com</w:t>
      </w:r>
    </w:p>
    <w:p>
      <w:r>
        <w:t>上海建设全球科技创新中心  战略前瞻与行动策略 评论地址：https://www.jiaokey.com/book/detail/96080124.html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