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书名：江西水利人</w:t>
      </w:r>
    </w:p>
    <w:p>
      <w:r>
        <w:t>作者：江西省水利厅水文化办公室编</w:t>
      </w:r>
    </w:p>
    <w:p>
      <w:r>
        <w:t>出版社：南昌：江西人民出版社</w:t>
      </w:r>
    </w:p>
    <w:p>
      <w:r>
        <w:t>出版日期：2014.12</w:t>
      </w:r>
    </w:p>
    <w:p>
      <w:r>
        <w:t>总页数：385</w:t>
      </w:r>
    </w:p>
    <w:p>
      <w:r>
        <w:t>更多请访问教客网: www.jiaokey.com</w:t>
      </w:r>
    </w:p>
    <w:p>
      <w:r>
        <w:t>江西水利人 评论地址：https://www.jiaokey.com/book/detail/96080045.html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