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书名：儿童国画基础教程  山水篇</w:t>
      </w:r>
    </w:p>
    <w:p>
      <w:r>
        <w:t>作者：郑迪民，化雨编著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儿童国画基础教程  山水篇 评论地址：https://www.jiaokey.com/book/detail/96078913.html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