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结构篇  欧阳询《九成宫醴泉铭》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结构篇  欧阳询《九成宫醴泉铭》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本书出售、求购地址：https://www.jiaokey.com/book/detail/96078906.html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