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五脏营养调理食谱1688例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五脏营养调理食谱1688例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本书出售、求购地址：https://www.jiaokey.com/book/detail/96078551.html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关键词搜索：https://www.jiaokey.com/tag/五脏营养调理食谱1688例.html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