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书名：鸟语花香翰墨情  2015江苏省纪念抗战胜利70周年优秀花鸟画展集</w:t>
      </w:r>
    </w:p>
    <w:p>
      <w:r>
        <w:t>作者：徐培晨主编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总页数：223</w:t>
      </w:r>
    </w:p>
    <w:p>
      <w:r>
        <w:t>更多请访问教客网: www.jiaokey.com</w:t>
      </w:r>
    </w:p>
    <w:p>
      <w:r>
        <w:t>鸟语花香翰墨情  2015江苏省纪念抗战胜利70周年优秀花鸟画展集 评论地址：https://www.jiaokey.com/book/detail/96077407.html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