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书名：恭王府藏诒晋斋法帖  洛神赋</w:t>
      </w:r>
    </w:p>
    <w:p>
      <w:r>
        <w:t>作者：（清）永瑆著</w:t>
      </w:r>
    </w:p>
    <w:p>
      <w:r>
        <w:t>出版社：合肥：安徽美术出版社</w:t>
      </w:r>
    </w:p>
    <w:p>
      <w:r>
        <w:t>出版日期：2014.10</w:t>
      </w:r>
    </w:p>
    <w:p>
      <w:r>
        <w:t>总页数：16</w:t>
      </w:r>
    </w:p>
    <w:p>
      <w:r>
        <w:t>更多请访问教客网: www.jiaokey.com</w:t>
      </w:r>
    </w:p>
    <w:p>
      <w:r>
        <w:t>恭王府藏诒晋斋法帖  洛神赋 评论地址：https://www.jiaokey.com/book/detail/96077382.html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