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书名：张家川回族自治县花儿全集</w:t>
      </w:r>
    </w:p>
    <w:p>
      <w:r>
        <w:t>作者:马春晖编著</w:t>
      </w:r>
    </w:p>
    <w:p>
      <w:r>
        <w:t>出版社:兰州：甘肃文化出版社</w:t>
      </w:r>
    </w:p>
    <w:p>
      <w:r>
        <w:t>出版日期：2013.08</w:t>
      </w:r>
    </w:p>
    <w:p>
      <w:r>
        <w:t>总页数：226</w:t>
      </w:r>
    </w:p>
    <w:p>
      <w:r>
        <w:t>更多请访问教客网:www.jiaokey.com</w:t>
      </w:r>
    </w:p>
    <w:p>
      <w:r>
        <w:t>张家川回族自治县花儿全集评论地址：https://www.jiaokey.com/book/detail/96075325.html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