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2007应用操作指南</w:t>
      </w:r>
    </w:p>
    <w:p>
      <w:r>
        <w:t>作者：厚莹艳，吕宏编著</w:t>
      </w:r>
    </w:p>
    <w:p>
      <w:r>
        <w:t>出版社：兰州：兰州大学出版社</w:t>
      </w:r>
    </w:p>
    <w:p>
      <w:r>
        <w:t>出版日期：2014.04</w:t>
      </w:r>
    </w:p>
    <w:p>
      <w:r>
        <w:t>总页数：145</w:t>
      </w:r>
    </w:p>
    <w:p>
      <w:r>
        <w:t>更多请访问教客网: www.jiaokey.com</w:t>
      </w:r>
    </w:p>
    <w:p>
      <w:r>
        <w:t>Office 2007应用操作指南 评论地址：https://www.jiaokey.com/book/detail/96069259.html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