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书名：彩陶文化</w:t>
      </w:r>
    </w:p>
    <w:p>
      <w:r>
        <w:t>作者:马文君，王永平，张小燕编著</w:t>
      </w:r>
    </w:p>
    <w:p>
      <w:r>
        <w:t>出版社:兰州：兰州大学出版社</w:t>
      </w:r>
    </w:p>
    <w:p>
      <w:r>
        <w:t>出版日期：2014.08</w:t>
      </w:r>
    </w:p>
    <w:p>
      <w:r>
        <w:t>总页数：80</w:t>
      </w:r>
    </w:p>
    <w:p>
      <w:r>
        <w:t>更多请访问教客网:www.jiaokey.com</w:t>
      </w:r>
    </w:p>
    <w:p>
      <w:r>
        <w:t>彩陶文化评论地址：https://www.jiaokey.com/book/detail/96060866.html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