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书名：会计综合模拟实训</w:t>
      </w:r>
    </w:p>
    <w:p>
      <w:r>
        <w:t>作者：吕作亮，刘家源主编</w:t>
      </w:r>
    </w:p>
    <w:p>
      <w:r>
        <w:t>出版社：南昌：江西高校出版社</w:t>
      </w:r>
    </w:p>
    <w:p>
      <w:r>
        <w:t>出版日期：2014.08</w:t>
      </w:r>
    </w:p>
    <w:p>
      <w:r>
        <w:t>总页数：129</w:t>
      </w:r>
    </w:p>
    <w:p>
      <w:r>
        <w:t>更多请访问教客网: www.jiaokey.com</w:t>
      </w:r>
    </w:p>
    <w:p>
      <w:r>
        <w:t>会计综合模拟实训 评论地址：https://www.jiaokey.com/book/detail/96057039.html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