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书名：怀来县耕地资源评价与利用</w:t>
      </w:r>
    </w:p>
    <w:p>
      <w:r>
        <w:t>作者：怀来县农牧局编著</w:t>
      </w:r>
    </w:p>
    <w:p>
      <w:r>
        <w:t>出版社：石家庄：河北人民出版社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怀来县耕地资源评价与利用 评论地址：https://www.jiaokey.com/book/detail/96047761.html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