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书名：汉水文化研究集刊  4</w:t>
      </w:r>
    </w:p>
    <w:p>
      <w:r>
        <w:t>作者：张义明主编</w:t>
      </w:r>
    </w:p>
    <w:p>
      <w:r>
        <w:t>出版社：西安：西北大学出版社</w:t>
      </w:r>
    </w:p>
    <w:p>
      <w:r>
        <w:t>出版日期：2013.11</w:t>
      </w:r>
    </w:p>
    <w:p>
      <w:r>
        <w:t>总页数：341</w:t>
      </w:r>
    </w:p>
    <w:p>
      <w:r>
        <w:t>更多请访问教客网: www.jiaokey.com</w:t>
      </w:r>
    </w:p>
    <w:p>
      <w:r>
        <w:t>汉水文化研究集刊  4 评论地址：https://www.jiaokey.com/book/detail/96046509.html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