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书名：梯子总要一节一节地爬</w:t>
      </w:r>
    </w:p>
    <w:p>
      <w:r>
        <w:t>作者：曹金洪编著</w:t>
      </w:r>
    </w:p>
    <w:p>
      <w:r>
        <w:t>出版社：长春：北方妇女儿童出版社</w:t>
      </w:r>
    </w:p>
    <w:p>
      <w:r>
        <w:t>出版日期：2010.08</w:t>
      </w:r>
    </w:p>
    <w:p>
      <w:r>
        <w:t>总页数：193</w:t>
      </w:r>
    </w:p>
    <w:p>
      <w:r>
        <w:t>更多请访问教客网: www.jiaokey.com</w:t>
      </w:r>
    </w:p>
    <w:p>
      <w:r>
        <w:t>梯子总要一节一节地爬 评论地址：https://www.jiaokey.com/book/detail/96044243.html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