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书名：强者风采  亲近名家，促和谐</w:t>
      </w:r>
    </w:p>
    <w:p>
      <w:r>
        <w:t>作者：许立群主编</w:t>
      </w:r>
    </w:p>
    <w:p>
      <w:r>
        <w:t>出版社：杭州：浙江工商大学出版社</w:t>
      </w:r>
    </w:p>
    <w:p>
      <w:r>
        <w:t>出版日期：2014.05</w:t>
      </w:r>
    </w:p>
    <w:p>
      <w:r>
        <w:t>总页数：114</w:t>
      </w:r>
    </w:p>
    <w:p>
      <w:r>
        <w:t>更多请访问教客网: www.jiaokey.com</w:t>
      </w:r>
    </w:p>
    <w:p>
      <w:r>
        <w:t>强者风采  亲近名家，促和谐 评论地址：https://www.jiaokey.com/book/detail/96040328.html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