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书名：成渝经济区会展业发展研究</w:t>
      </w:r>
    </w:p>
    <w:p>
      <w:r>
        <w:t>作者:赵驹，郭靖，梁正著</w:t>
      </w:r>
    </w:p>
    <w:p>
      <w:r>
        <w:t>出版社:成都：四川大学出版社</w:t>
      </w:r>
    </w:p>
    <w:p>
      <w:r>
        <w:t>出版日期：2013.06</w:t>
      </w:r>
    </w:p>
    <w:p>
      <w:r>
        <w:t>总页数：203</w:t>
      </w:r>
    </w:p>
    <w:p>
      <w:r>
        <w:t>更多请访问教客网:www.jiaokey.com</w:t>
      </w:r>
    </w:p>
    <w:p>
      <w:r>
        <w:t>成渝经济区会展业发展研究评论地址：https://www.jiaokey.com/book/detail/96039182.html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