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沟通世界的通信技术</w:t>
      </w:r>
    </w:p>
    <w:p>
      <w:r>
        <w:rPr>
          <w:rFonts w:ascii="宋体" w:hAnsi="宋体" w:eastAsia="宋体"/>
          <w:sz w:val="24"/>
        </w:rPr>
        <w:t>本书编写组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沟通世界的通信技术</w:t>
            </w:r>
          </w:p>
        </w:tc>
      </w:tr>
      <w:tr>
        <w:tc>
          <w:tcPr>
            <w:tcW w:type="dxa" w:w="4320"/>
          </w:tcPr>
          <w:p>
            <w:r>
              <w:t>作者</w:t>
            </w:r>
          </w:p>
        </w:tc>
        <w:tc>
          <w:tcPr>
            <w:tcW w:type="dxa" w:w="4320"/>
          </w:tcPr>
          <w:p>
            <w:r>
              <w:t>本书编写组</w:t>
            </w:r>
          </w:p>
        </w:tc>
      </w:tr>
      <w:tr>
        <w:tc>
          <w:tcPr>
            <w:tcW w:type="dxa" w:w="4320"/>
          </w:tcPr>
          <w:p>
            <w:r>
              <w:t>出版社</w:t>
            </w:r>
          </w:p>
        </w:tc>
        <w:tc>
          <w:tcPr>
            <w:tcW w:type="dxa" w:w="4320"/>
          </w:tcPr>
          <w:p>
            <w:r>
              <w:t>广东世界图书出版公司</w:t>
            </w:r>
          </w:p>
        </w:tc>
      </w:tr>
      <w:tr>
        <w:tc>
          <w:tcPr>
            <w:tcW w:type="dxa" w:w="4320"/>
          </w:tcPr>
          <w:p>
            <w:r>
              <w:t>ISBN</w:t>
            </w:r>
          </w:p>
        </w:tc>
        <w:tc>
          <w:tcPr>
            <w:tcW w:type="dxa" w:w="4320"/>
          </w:tcPr>
          <w:p>
            <w:r>
              <w:t>9787510016165</w:t>
            </w:r>
          </w:p>
        </w:tc>
      </w:tr>
      <w:tr>
        <w:tc>
          <w:tcPr>
            <w:tcW w:type="dxa" w:w="4320"/>
          </w:tcPr>
          <w:p>
            <w:r>
              <w:t>出版日期</w:t>
            </w:r>
          </w:p>
        </w:tc>
        <w:tc>
          <w:tcPr>
            <w:tcW w:type="dxa" w:w="4320"/>
          </w:tcPr>
          <w:p>
            <w:r>
              <w:t>2010-03-01</w:t>
            </w:r>
          </w:p>
        </w:tc>
      </w:tr>
      <w:tr>
        <w:tc>
          <w:tcPr>
            <w:tcW w:type="dxa" w:w="4320"/>
          </w:tcPr>
          <w:p>
            <w:r>
              <w:t>页数</w:t>
            </w:r>
          </w:p>
        </w:tc>
        <w:tc>
          <w:tcPr>
            <w:tcW w:type="dxa" w:w="4320"/>
          </w:tcPr>
          <w:p>
            <w:r>
              <w:t>201</w:t>
            </w:r>
          </w:p>
        </w:tc>
      </w:tr>
      <w:tr>
        <w:tc>
          <w:tcPr>
            <w:tcW w:type="dxa" w:w="4320"/>
          </w:tcPr>
          <w:p>
            <w:r>
              <w:t>价格</w:t>
            </w:r>
          </w:p>
        </w:tc>
        <w:tc>
          <w:tcPr>
            <w:tcW w:type="dxa" w:w="4320"/>
          </w:tcPr>
          <w:p>
            <w:r/>
          </w:p>
        </w:tc>
      </w:tr>
      <w:tr>
        <w:tc>
          <w:tcPr>
            <w:tcW w:type="dxa" w:w="4320"/>
          </w:tcPr>
          <w:p>
            <w:r>
              <w:t>关键词</w:t>
            </w:r>
          </w:p>
        </w:tc>
        <w:tc>
          <w:tcPr>
            <w:tcW w:type="dxa" w:w="4320"/>
          </w:tcPr>
          <w:p>
            <w:r>
              <w:t>通信技术-青年读物-通信技术</w:t>
            </w:r>
          </w:p>
        </w:tc>
      </w:tr>
      <w:tr>
        <w:tc>
          <w:tcPr>
            <w:tcW w:type="dxa" w:w="4320"/>
          </w:tcPr>
          <w:p>
            <w:r>
              <w:t>分类</w:t>
            </w:r>
          </w:p>
        </w:tc>
        <w:tc>
          <w:tcPr>
            <w:tcW w:type="dxa" w:w="4320"/>
          </w:tcPr>
          <w:p>
            <w:r>
              <w:t>普及读物</w:t>
            </w:r>
          </w:p>
        </w:tc>
      </w:tr>
    </w:tbl>
    <w:p/>
    <w:p>
      <w:pPr>
        <w:pStyle w:val="Heading1"/>
      </w:pPr>
      <w:r>
        <w:t>图书介绍</w:t>
      </w:r>
    </w:p>
    <w:p>
      <w:r>
        <w:t>全书内容共分为七部分，首先介绍了通信技术的发展史，随后按照从古至今的顺序，详细地阐述了从原始的通信方式到现代通信等各时代通信技术的内容和特点，最后总结了现代通信技术给人们生活带来的种种便捷。</w:t>
      </w:r>
    </w:p>
    <w:p/>
    <w:p>
      <w:r>
        <w:t>本书出售、求购地址：https://www.jiaokey.com/book/detail/96036491.html</w:t>
      </w:r>
    </w:p>
    <w:p>
      <w:r>
        <w:t>更多普及读物图书推荐：https://www.jiaokey.com</w:t>
      </w:r>
    </w:p>
    <w:p>
      <w:r>
        <w:t>本书编写组 其他作品：https://www.jiaokey.com/tag/本书编写组.html</w:t>
      </w:r>
    </w:p>
    <w:p>
      <w:r>
        <w:t>广东世界图书出版公司 出版图书：https://www.jiaokey.com/tag/广东世界图书出版公司.html</w:t>
      </w:r>
    </w:p>
    <w:p>
      <w:r>
        <w:t>关键词搜索：https://www.jiaokey.com/tag/通信技术-青年读物-通信技术.html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