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书名：中国佛教慈善实用手册</w:t>
      </w:r>
    </w:p>
    <w:p>
      <w:r>
        <w:t>作者：《中国佛教慈善实用手册》编委会编</w:t>
      </w:r>
    </w:p>
    <w:p>
      <w:r>
        <w:t>出版社：银川：阳光出版社</w:t>
      </w:r>
    </w:p>
    <w:p>
      <w:r>
        <w:t>出版日期：2012.01</w:t>
      </w:r>
    </w:p>
    <w:p>
      <w:r>
        <w:t>总页数：159</w:t>
      </w:r>
    </w:p>
    <w:p>
      <w:r>
        <w:t>更多请访问教客网: www.jiaokey.com</w:t>
      </w:r>
    </w:p>
    <w:p>
      <w:r>
        <w:t>中国佛教慈善实用手册 评论地址：https://www.jiaokey.com/book/detail/96034583.html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