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书名：阿拉善蒙古族传统节庆礼俗</w:t>
      </w:r>
    </w:p>
    <w:p>
      <w:r>
        <w:t>作者:包金主编；巴戈那，许小燕，景学义编著</w:t>
      </w:r>
    </w:p>
    <w:p>
      <w:r>
        <w:t>出版社:阳光出版社</w:t>
      </w:r>
    </w:p>
    <w:p>
      <w:r>
        <w:t>出版日期：2013.04</w:t>
      </w:r>
    </w:p>
    <w:p>
      <w:r>
        <w:t>总页数：130</w:t>
      </w:r>
    </w:p>
    <w:p>
      <w:r>
        <w:t>更多请访问教客网:www.jiaokey.com</w:t>
      </w:r>
    </w:p>
    <w:p>
      <w:r>
        <w:t>阿拉善蒙古族传统节庆礼俗评论地址：https://www.jiaokey.com/book/detail/96034011.html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