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数字出版管理与发展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本书出售、求购地址：https://www.jiaokey.com/book/detail/96033934.html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关键词搜索：https://www.jiaokey.com/tag/数字出版管理与发展.html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