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蒙哥马利</w:t>
      </w:r>
    </w:p>
    <w:p>
      <w:r>
        <w:rPr>
          <w:rFonts w:ascii="宋体" w:hAnsi="宋体" w:eastAsia="宋体"/>
          <w:sz w:val="24"/>
        </w:rPr>
        <w:t>北京未来新世纪教育科学研究所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蒙哥马利</w:t>
            </w:r>
          </w:p>
        </w:tc>
      </w:tr>
      <w:tr>
        <w:tc>
          <w:tcPr>
            <w:tcW w:type="dxa" w:w="4320"/>
          </w:tcPr>
          <w:p>
            <w:r>
              <w:t>作者</w:t>
            </w:r>
          </w:p>
        </w:tc>
        <w:tc>
          <w:tcPr>
            <w:tcW w:type="dxa" w:w="4320"/>
          </w:tcPr>
          <w:p>
            <w:r>
              <w:t>北京未来新世纪教育科学研究所</w:t>
            </w:r>
          </w:p>
        </w:tc>
      </w:tr>
      <w:tr>
        <w:tc>
          <w:tcPr>
            <w:tcW w:type="dxa" w:w="4320"/>
          </w:tcPr>
          <w:p>
            <w:r>
              <w:t>出版社</w:t>
            </w:r>
          </w:p>
        </w:tc>
        <w:tc>
          <w:tcPr>
            <w:tcW w:type="dxa" w:w="4320"/>
          </w:tcPr>
          <w:p>
            <w:r>
              <w:t>呼和浩特：远方出版社</w:t>
            </w:r>
          </w:p>
        </w:tc>
      </w:tr>
      <w:tr>
        <w:tc>
          <w:tcPr>
            <w:tcW w:type="dxa" w:w="4320"/>
          </w:tcPr>
          <w:p>
            <w:r>
              <w:t>ISBN</w:t>
            </w:r>
          </w:p>
        </w:tc>
        <w:tc>
          <w:tcPr>
            <w:tcW w:type="dxa" w:w="4320"/>
          </w:tcPr>
          <w:p>
            <w:r>
              <w:t>9787807230069</w:t>
            </w:r>
          </w:p>
        </w:tc>
      </w:tr>
      <w:tr>
        <w:tc>
          <w:tcPr>
            <w:tcW w:type="dxa" w:w="4320"/>
          </w:tcPr>
          <w:p>
            <w:r>
              <w:t>出版日期</w:t>
            </w:r>
          </w:p>
        </w:tc>
        <w:tc>
          <w:tcPr>
            <w:tcW w:type="dxa" w:w="4320"/>
          </w:tcPr>
          <w:p>
            <w:r>
              <w:t>2007-06-01</w:t>
            </w:r>
          </w:p>
        </w:tc>
      </w:tr>
      <w:tr>
        <w:tc>
          <w:tcPr>
            <w:tcW w:type="dxa" w:w="4320"/>
          </w:tcPr>
          <w:p>
            <w:r>
              <w:t>页数</w:t>
            </w:r>
          </w:p>
        </w:tc>
        <w:tc>
          <w:tcPr>
            <w:tcW w:type="dxa" w:w="4320"/>
          </w:tcPr>
          <w:p>
            <w:r>
              <w:t>118</w:t>
            </w:r>
          </w:p>
        </w:tc>
      </w:tr>
      <w:tr>
        <w:tc>
          <w:tcPr>
            <w:tcW w:type="dxa" w:w="4320"/>
          </w:tcPr>
          <w:p>
            <w:r>
              <w:t>价格</w:t>
            </w:r>
          </w:p>
        </w:tc>
        <w:tc>
          <w:tcPr>
            <w:tcW w:type="dxa" w:w="4320"/>
          </w:tcPr>
          <w:p>
            <w:r/>
          </w:p>
        </w:tc>
      </w:tr>
      <w:tr>
        <w:tc>
          <w:tcPr>
            <w:tcW w:type="dxa" w:w="4320"/>
          </w:tcPr>
          <w:p>
            <w:r>
              <w:t>关键词</w:t>
            </w:r>
          </w:p>
        </w:tc>
        <w:tc>
          <w:tcPr>
            <w:tcW w:type="dxa" w:w="4320"/>
          </w:tcPr>
          <w:p>
            <w:r>
              <w:t>蒙哥马利，B.L.（1887～1976）－传记－青少年读物</w:t>
            </w:r>
          </w:p>
        </w:tc>
      </w:tr>
      <w:tr>
        <w:tc>
          <w:tcPr>
            <w:tcW w:type="dxa" w:w="4320"/>
          </w:tcPr>
          <w:p>
            <w:r>
              <w:t>分类</w:t>
            </w:r>
          </w:p>
        </w:tc>
        <w:tc>
          <w:tcPr>
            <w:tcW w:type="dxa" w:w="4320"/>
          </w:tcPr>
          <w:p>
            <w:r>
              <w:t>欧洲人物传记</w:t>
            </w:r>
          </w:p>
        </w:tc>
      </w:tr>
    </w:tbl>
    <w:p/>
    <w:p>
      <w:pPr>
        <w:pStyle w:val="Heading1"/>
      </w:pPr>
      <w:r>
        <w:t>图书介绍</w:t>
      </w:r>
    </w:p>
    <w:p>
      <w:r>
        <w:t>蒙哥马利是第二次世界大战期间英国著名的军事将领，本书详细介绍了蒙哥马利将军的生平事迹以及他卓越的军事指挥才能。</w:t>
      </w:r>
    </w:p>
    <w:p/>
    <w:p>
      <w:r>
        <w:t>本书出售、求购地址：https://www.jiaokey.com/book/detail/96032670.html</w:t>
      </w:r>
    </w:p>
    <w:p>
      <w:r>
        <w:t>更多欧洲人物传记图书推荐：https://www.jiaokey.com</w:t>
      </w:r>
    </w:p>
    <w:p>
      <w:r>
        <w:t>北京未来新世纪教育科学研究所 其他作品：https://www.jiaokey.com/tag/北京未来新世纪教育科学研究所.html</w:t>
      </w:r>
    </w:p>
    <w:p>
      <w:r>
        <w:t>呼和浩特：远方出版社 出版图书：https://www.jiaokey.com/tag/呼和浩特：远方出版社.html</w:t>
      </w:r>
    </w:p>
    <w:p>
      <w:r>
        <w:t>关键词搜索：https://www.jiaokey.com/tag/蒙哥马利，B.L.（1887～1976）－传记－青少年读物.html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