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不待扬鞭自奋蹄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不待扬鞭自奋蹄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本书出售、求购地址：https://www.jiaokey.com/book/detail/96031000.html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关键词搜索：https://www.jiaokey.com/tag/不待扬鞭自奋蹄.html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