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数字化与人类未来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数字化与人类未来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本书出售、求购地址：https://www.jiaokey.com/book/detail/96026054.html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关键词搜索：https://www.jiaokey.com/tag/数字化与人类未来.html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