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书名：新时期雷锋精神读本  小学低年级</w:t>
      </w:r>
    </w:p>
    <w:p>
      <w:r>
        <w:t>作者：李正蕊主编</w:t>
      </w:r>
    </w:p>
    <w:p>
      <w:r>
        <w:t>出版社：北京：红旗出版社</w:t>
      </w:r>
    </w:p>
    <w:p>
      <w:r>
        <w:t>出版日期：2012.03</w:t>
      </w:r>
    </w:p>
    <w:p>
      <w:r>
        <w:t>总页数：49</w:t>
      </w:r>
    </w:p>
    <w:p>
      <w:r>
        <w:t>更多请访问教客网: www.jiaokey.com</w:t>
      </w:r>
    </w:p>
    <w:p>
      <w:r>
        <w:t>新时期雷锋精神读本  小学低年级 评论地址：https://www.jiaokey.com/book/detail/96023162.html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