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书名：提高医务人员职业幸福感</w:t>
      </w:r>
    </w:p>
    <w:p>
      <w:r>
        <w:t>作者：王富珍主编</w:t>
      </w:r>
    </w:p>
    <w:p>
      <w:r>
        <w:t>出版社：太原：山西经济出版社</w:t>
      </w:r>
    </w:p>
    <w:p>
      <w:r>
        <w:t>出版日期：2011.01</w:t>
      </w:r>
    </w:p>
    <w:p>
      <w:r>
        <w:t>总页数：286</w:t>
      </w:r>
    </w:p>
    <w:p>
      <w:r>
        <w:t>更多请访问教客网: www.jiaokey.com</w:t>
      </w:r>
    </w:p>
    <w:p>
      <w:r>
        <w:t>提高医务人员职业幸福感 评论地址：https://www.jiaokey.com/book/detail/96017002.html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