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书名：城市经济文化研究成果精选</w:t>
      </w:r>
    </w:p>
    <w:p>
      <w:r>
        <w:t>作者：陕西省城市经济文化研究会编；张涛主编</w:t>
      </w:r>
    </w:p>
    <w:p>
      <w:r>
        <w:t>出版社：西安：陕西人民出版社</w:t>
      </w:r>
    </w:p>
    <w:p>
      <w:r>
        <w:t>出版日期：2011.01</w:t>
      </w:r>
    </w:p>
    <w:p>
      <w:r>
        <w:t>总页数：208</w:t>
      </w:r>
    </w:p>
    <w:p>
      <w:r>
        <w:t>更多请访问教客网: www.jiaokey.com</w:t>
      </w:r>
    </w:p>
    <w:p>
      <w:r>
        <w:t>城市经济文化研究成果精选 评论地址：https://www.jiaokey.com/book/detail/96015960.html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