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书名：西安历史文化名镇名村保护与发展</w:t>
      </w:r>
    </w:p>
    <w:p>
      <w:r>
        <w:t>作者：西安市规划局，西安历史文化名城研究会编；田自立，王桢著</w:t>
      </w:r>
    </w:p>
    <w:p>
      <w:r>
        <w:t>出版社：西安：陕西人民出版社</w:t>
      </w:r>
    </w:p>
    <w:p>
      <w:r>
        <w:t>出版日期：2012.03</w:t>
      </w:r>
    </w:p>
    <w:p>
      <w:r>
        <w:t>总页数：333</w:t>
      </w:r>
    </w:p>
    <w:p>
      <w:r>
        <w:t>更多请访问教客网: www.jiaokey.com</w:t>
      </w:r>
    </w:p>
    <w:p>
      <w:r>
        <w:t>西安历史文化名镇名村保护与发展 评论地址：https://www.jiaokey.com/book/detail/96015076.html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