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书名：职业教育实践教学探索研究</w:t>
      </w:r>
    </w:p>
    <w:p>
      <w:r>
        <w:t>作者：龚学英，陈小兰主编</w:t>
      </w:r>
    </w:p>
    <w:p>
      <w:r>
        <w:t>出版社：兰州：甘肃民族出版社</w:t>
      </w:r>
    </w:p>
    <w:p>
      <w:r>
        <w:t>出版日期：2012.09</w:t>
      </w:r>
    </w:p>
    <w:p>
      <w:r>
        <w:t>总页数：258</w:t>
      </w:r>
    </w:p>
    <w:p>
      <w:r>
        <w:t>更多请访问教客网: www.jiaokey.com</w:t>
      </w:r>
    </w:p>
    <w:p>
      <w:r>
        <w:t>职业教育实践教学探索研究 评论地址：https://www.jiaokey.com/book/detail/96011931.html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