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让学生认真细心的66个故事</w:t>
      </w:r>
    </w:p>
    <w:p>
      <w:r>
        <w:rPr>
          <w:rFonts w:ascii="宋体" w:hAnsi="宋体" w:eastAsia="宋体"/>
          <w:sz w:val="24"/>
        </w:rPr>
        <w:t>冯志远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让学生认真细心的66个故事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9787806387900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小说集</w:t>
            </w:r>
          </w:p>
        </w:tc>
      </w:tr>
    </w:tbl>
    <w:p/>
    <w:p>
      <w:pPr>
        <w:pStyle w:val="Heading1"/>
      </w:pPr>
      <w:r>
        <w:t>图书介绍</w:t>
      </w:r>
    </w:p>
    <w:p>
      <w:r>
        <w:t>“优秀学生最爱读的经典励志故事”，包括《让学生自我激励的66 个故事》《让学生明晓事理的66个故事》《让学生开发智慧的66 个故事》《让学生学会做人的66 个故事》《让学生迷上学习的66 个故事》《让学生催人奋进的66 个故事》《让学生勤于动脑的66 个故事》《让学生认真细心的66 个故事》《让学生争做第一的66 个故事》《让学生愈挫愈奋的66 个故事》《让学生勤劳俭朴的66 个故事》《让学生拓展思维的66 个故事》共12 本。这本众多励志故事的汇编，有各种各样的人物。他们其实是和我们一样有血有肉的人，但</w:t>
      </w:r>
    </w:p>
    <w:p/>
    <w:p>
      <w:r>
        <w:t>本书出售、求购地址：https://www.jiaokey.com/book/detail/96009369.html</w:t>
      </w:r>
    </w:p>
    <w:p>
      <w:r>
        <w:t>更多小说集图书推荐：https://www.jiaokey.com</w:t>
      </w:r>
    </w:p>
    <w:p>
      <w:r>
        <w:t>冯志远 其他作品：https://www.jiaokey.com/tag/冯志远.html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