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书名：国画入门训练新编  杂花  写意花鸟篇</w:t>
      </w:r>
    </w:p>
    <w:p>
      <w:r>
        <w:t>作者：光相白编著</w:t>
      </w:r>
    </w:p>
    <w:p>
      <w:r>
        <w:t>出版社：合肥：安徽美术出版社</w:t>
      </w:r>
    </w:p>
    <w:p>
      <w:r>
        <w:t>出版日期：2010.09</w:t>
      </w:r>
    </w:p>
    <w:p>
      <w:r>
        <w:t>总页数：57</w:t>
      </w:r>
    </w:p>
    <w:p>
      <w:r>
        <w:t>更多请访问教客网: www.jiaokey.com</w:t>
      </w:r>
    </w:p>
    <w:p>
      <w:r>
        <w:t>国画入门训练新编  杂花  写意花鸟篇 评论地址：https://www.jiaokey.com/book/detail/96007244.html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