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全区邓小平党建理论学术讨论会论文集</w:t>
      </w:r>
    </w:p>
    <w:p>
      <w:r>
        <w:rPr>
          <w:rFonts w:ascii="宋体" w:hAnsi="宋体" w:eastAsia="宋体"/>
          <w:sz w:val="24"/>
        </w:rPr>
        <w:t>广西区党委组织部，广西区党委宣传部，广西区党委党史研究室，广西区党委党校合编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全区邓小平党建理论学术讨论会论文集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广西区党委组织部，广西区党委宣传部，广西区党委党史研究室，广西区党委党校合编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本书出售、求购地址：https://www.jiaokey.com/book/detail/90141766.html</w:t>
      </w:r>
    </w:p>
    <w:p>
      <w:r>
        <w:t>更多相关图书推荐：https://www.jiaokey.com</w:t>
      </w:r>
    </w:p>
    <w:p>
      <w:r>
        <w:t>广西区党委组织部，广西区党委宣传部，广西区党委党史研究室，广西区党委党校合编 其他作品：https://www.jiaokey.com/tag/广西区党委组织部，广西区党委宣传部，广西区党委党史研究室，广西区党委党校合编.html</w:t>
      </w:r>
    </w:p>
    <w:p>
      <w:r>
        <w:t>广西人民出版社 出版图书：https://www.jiaokey.com/tag/广西人民出版社.html</w:t>
      </w:r>
    </w:p>
    <w:p>
      <w:r>
        <w:t>关键词搜索：https://www.jiaokey.com/tag/全区邓小平党建理论学术讨论会论文集.html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