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专升本入学考试复习必备 英语</w:t>
      </w:r>
    </w:p>
    <w:p>
      <w:r>
        <w:rPr>
          <w:rFonts w:ascii="宋体" w:hAnsi="宋体" w:eastAsia="宋体"/>
          <w:sz w:val="24"/>
        </w:rPr>
        <w:t>汤德纲，陈问机编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专升本入学考试复习必备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汤德纲，陈问机编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本书出售、求购地址：https://www.jiaokey.com/book/detail/90126335.html</w:t>
      </w:r>
    </w:p>
    <w:p>
      <w:r>
        <w:t>更多相关图书推荐：https://www.jiaokey.com</w:t>
      </w:r>
    </w:p>
    <w:p>
      <w:r>
        <w:t>汤德纲，陈问机编 其他作品：https://www.jiaokey.com/tag/汤德纲，陈问机编.html</w:t>
      </w:r>
    </w:p>
    <w:p>
      <w:r>
        <w:t>浙江大学出版社 出版图书：https://www.jiaokey.com/tag/浙江大学出版社.html</w:t>
      </w:r>
    </w:p>
    <w:p>
      <w:r>
        <w:t>关键词搜索：https://www.jiaokey.com/tag/专升本入学考试复习必备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