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“扬子晚报杯”全国少儿美术书法大赛获奖作品集</w:t>
      </w:r>
    </w:p>
    <w:p>
      <w:r>
        <w:rPr>
          <w:rFonts w:ascii="宋体" w:hAnsi="宋体" w:eastAsia="宋体"/>
          <w:sz w:val="24"/>
        </w:rPr>
        <w:t>全国少儿美术书法大赛组委会编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“扬子晚报杯”全国少儿美术书法大赛获奖作品集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全国少儿美术书法大赛组委会编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本书出售、求购地址：https://www.jiaokey.com/book/detail/90125573.html</w:t>
      </w:r>
    </w:p>
    <w:p>
      <w:r>
        <w:t>更多相关图书推荐：https://www.jiaokey.com</w:t>
      </w:r>
    </w:p>
    <w:p>
      <w:r>
        <w:t>全国少儿美术书法大赛组委会编 其他作品：https://www.jiaokey.com/tag/全国少儿美术书法大赛组委会编.html</w:t>
      </w:r>
    </w:p>
    <w:p>
      <w:r>
        <w:t>东南大学出版社 出版图书：https://www.jiaokey.com/tag/东南大学出版社.html</w:t>
      </w:r>
    </w:p>
    <w:p>
      <w:r>
        <w:t>关键词搜索：https://www.jiaokey.com/tag/“扬子晚报杯”全国少儿美术书法大赛获奖作品集.html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