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标准大考卷·国标语文AB卷  八年级  下  苏教版</w:t>
      </w:r>
    </w:p>
    <w:p>
      <w:r>
        <w:rPr>
          <w:rFonts w:ascii="宋体" w:hAnsi="宋体" w:eastAsia="宋体"/>
          <w:sz w:val="24"/>
        </w:rPr>
        <w:t>韩小瑛，承益群，钱虹，李小萍，傅嘉德编写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标准大考卷·国标语文AB卷  八年级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韩小瑛，承益群，钱虹，李小萍，傅嘉德编写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本书出售、求购地址：https://www.jiaokey.com/book/detail/90125417.html</w:t>
      </w:r>
    </w:p>
    <w:p>
      <w:r>
        <w:t>更多相关图书推荐：https://www.jiaokey.com</w:t>
      </w:r>
    </w:p>
    <w:p>
      <w:r>
        <w:t>韩小瑛，承益群，钱虹，李小萍，傅嘉德编写 其他作品：https://www.jiaokey.com/tag/韩小瑛，承益群，钱虹，李小萍，傅嘉德编写.html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关键词搜索：https://www.jiaokey.com/tag/标准大考卷·国标语文AB卷  八年级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