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无公害梨生产技术</w:t>
      </w:r>
    </w:p>
    <w:p>
      <w:r>
        <w:rPr>
          <w:rFonts w:ascii="宋体" w:hAnsi="宋体" w:eastAsia="宋体"/>
          <w:sz w:val="24"/>
        </w:rPr>
        <w:t>张绍铃主编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1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昆明:云南科学技术出版社,2002.12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梨(学科:无污染技术学科:栽培)梨无污染技术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本书出售、求购地址：https://www.jiaokey.com/book/detail/90119850.html</w:t>
      </w:r>
    </w:p>
    <w:p>
      <w:r>
        <w:t>更多相关图书推荐：https://www.jiaokey.com</w:t>
      </w:r>
    </w:p>
    <w:p>
      <w:r>
        <w:t>张绍铃主编 其他作品：https://www.jiaokey.com/tag/张绍铃主编.html</w:t>
      </w:r>
    </w:p>
    <w:p>
      <w:r>
        <w:t>昆明:云南科学技术出版社,2002.12 出版图书：https://www.jiaokey.com/tag/昆明:云南科学技术出版社,2002.12.html</w:t>
      </w:r>
    </w:p>
    <w:p>
      <w:r>
        <w:t>关键词搜索：https://www.jiaokey.com/tag/梨(学科:无污染技术学科:栽培)梨无污染技术.html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