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 数据库程序设计考题精解与考场模拟</w:t>
      </w:r>
    </w:p>
    <w:p>
      <w:r>
        <w:rPr>
          <w:rFonts w:ascii="宋体" w:hAnsi="宋体" w:eastAsia="宋体"/>
          <w:sz w:val="24"/>
        </w:rPr>
        <w:t>叶斌，陈高云，张钟澍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 数据库程序设计考题精解与考场模拟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叶斌，陈高云，张钟澍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本书出售、求购地址：https://www.jiaokey.com/book/detail/90118716.html</w:t>
      </w:r>
    </w:p>
    <w:p>
      <w:r>
        <w:t>更多相关图书推荐：https://www.jiaokey.com</w:t>
      </w:r>
    </w:p>
    <w:p>
      <w:r>
        <w:t>叶斌，陈高云，张钟澍 其他作品：https://www.jiaokey.com/tag/叶斌，陈高云，张钟澍.html</w:t>
      </w:r>
    </w:p>
    <w:p>
      <w:r>
        <w:t>人民邮电出版社 出版图书：https://www.jiaokey.com/tag/人民邮电出版社.html</w:t>
      </w:r>
    </w:p>
    <w:p>
      <w:r>
        <w:t>关键词搜索：https://www.jiaokey.com/tag/二级Visual FoxPro 数据库程序设计考题精解与考场模拟.html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