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红粉金梦四：太后遗梦  下  1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红粉金梦四：太后遗梦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本书出售、求购地址：https://www.jiaokey.com/book/detail/90117049.html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关键词搜索：https://www.jiaokey.com/tag/红粉金梦四：太后遗梦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