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中文autocad2004经典实例88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中文autocad2004经典实例88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本书出售、求购地址：https://www.jiaokey.com/book/detail/90115333.html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关键词搜索：https://www.jiaokey.com/tag/中文autocad2004经典实例88.html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