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max5.0-6.0基础与提高教程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max5.0-6.0基础与提高教程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max5.0-6.0基础与提高教程.html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