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 5.0 6.0经典实例88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 5.0 6.0经典实例88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本书出售、求购地址：https://www.jiaokey.com/book/detail/90115318.html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关键词搜索：https://www.jiaokey.com/tag/中文3DS MAX 5.0 6.0经典实例88.html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