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无事生非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无事生非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本书出售、求购地址：https://www.jiaokey.com/book/detail/90088875.html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关键词搜索：https://www.jiaokey.com/tag/无事生非.html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