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书名：中国期贷市场发展的制度分析</w:t>
      </w:r>
    </w:p>
    <w:p>
      <w:r>
        <w:t>作者：欧阳日辉</w:t>
      </w:r>
    </w:p>
    <w:p>
      <w:r>
        <w:t>出版社：重庆:重庆出版社,2005.01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中国期贷市场发展的制度分析 评论地址：https://www.jiaokey.com/book/detail/90085893.html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