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青少年成才宝典（34）——卡耐基谈形象礼仪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青少年成才宝典（34）——卡耐基谈形象礼仪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本书出售、求购地址：https://www.jiaokey.com/book/detail/90080930.html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关键词搜索：https://www.jiaokey.com/tag/青少年成才宝典（34）——卡耐基谈形象礼仪.html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