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梨新优品种及配套栽培技术</w:t>
      </w:r>
    </w:p>
    <w:p>
      <w:r>
        <w:rPr>
          <w:rFonts w:ascii="宋体" w:hAnsi="宋体" w:eastAsia="宋体"/>
          <w:sz w:val="24"/>
        </w:rPr>
        <w:t>李〓生编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79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梨新优品种及配套栽培技术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兰州:甘肃科学技术出版社,2003.01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梨(学科:优良品种)梨(学科:栽培)梨优良品种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本书出售、求购地址：https://www.jiaokey.com/book/detail/90079781.html</w:t>
      </w:r>
    </w:p>
    <w:p>
      <w:r>
        <w:t>更多相关图书推荐：https://www.jiaokey.com</w:t>
      </w:r>
    </w:p>
    <w:p>
      <w:r>
        <w:t>李〓生编 其他作品：https://www.jiaokey.com/tag/李〓生编.html</w:t>
      </w:r>
    </w:p>
    <w:p>
      <w:r>
        <w:t>兰州:甘肃科学技术出版社,2003.01 出版图书：https://www.jiaokey.com/tag/兰州:甘肃科学技术出版社,2003.01.html</w:t>
      </w:r>
    </w:p>
    <w:p>
      <w:r>
        <w:t>关键词搜索：https://www.jiaokey.com/tag/梨(学科:优良品种)梨(学科:栽培)梨优良品种.html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