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商君鬼谷子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商君鬼谷子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本书出售、求购地址：https://www.jiaokey.com/book/detail/90075788.html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商君鬼谷子.html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