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狄公案--四漆屏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狄公案--四漆屏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关键词搜索：https://www.jiaokey.com/tag/狄公案--四漆屏.html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