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51  教师用  化学思想方法与思维教学训练  （上册）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51  教师用  化学思想方法与思维教学训练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本书出售、求购地址：https://www.jiaokey.com/book/detail/90063289.html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51  教师用  化学思想方法与思维教学训练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