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20  教师用  数学解题中的思想方法及运用  4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20  教师用  数学解题中的思想方法及运用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本书出售、求购地址：https://www.jiaokey.com/book/detail/90063258.html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20  教师用  数学解题中的思想方法及运用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