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中小学生综合能力训练体系  31  中小学生物理课业学习的综合能力与素质训练指导  （中册）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中小学生综合能力训练体系  31  中小学生物理课业学习的综合能力与素质训练指导  （中册）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本书出售、求购地址：https://www.jiaokey.com/book/detail/90063081.html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内蒙古大学出版社 出版图书：https://www.jiaokey.com/tag/内蒙古大学出版社.html</w:t>
      </w:r>
    </w:p>
    <w:p>
      <w:r>
        <w:t>关键词搜索：https://www.jiaokey.com/tag/中小学生综合能力训练体系  31  中小学生物理课业学习的综合能力与素质训练指导  （中册）.html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