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23  中小学生英语课业学习的综合能力与素质训练指导  （上册）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23  中小学生英语课业学习的综合能力与素质训练指导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本书出售、求购地址：https://www.jiaokey.com/book/detail/90063073.html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23  中小学生英语课业学习的综合能力与素质训练指导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